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Lucas - Votes</w:t>
      </w:r>
      <w:r>
        <w:rPr>
          <w:i/>
        </w:rPr>
        <w:t xml:space="preserve">  Ken Lucas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