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Taylor - Votes</w:t>
      </w:r>
      <w:r>
        <w:rPr>
          <w:i/>
        </w:rPr>
        <w:t xml:space="preserve">  Charles Hart Taylor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