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Nielson - Votes</w:t>
      </w:r>
      <w:r>
        <w:rPr>
          <w:i/>
        </w:rPr>
        <w:t xml:space="preserve">  Howard Curtis Nielson (R-UT),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