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Aucoin - Votes</w:t>
      </w:r>
      <w:r>
        <w:rPr>
          <w:i/>
        </w:rPr>
        <w:t xml:space="preserve">  Les Aucoin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