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Cortez Masto - Votes</w:t>
      </w:r>
      <w:r>
        <w:rPr>
          <w:i/>
        </w:rPr>
        <w:t xml:space="preserve">  Catherine Marie Cortez Masto (D-NV),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