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Shea-Porter - Votes</w:t>
      </w:r>
      <w:r>
        <w:rPr>
          <w:i/>
        </w:rPr>
        <w:t xml:space="preserve">  Carol Shea-Porter (D-NH),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